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7" w:rsidRPr="00A97067" w:rsidRDefault="00A97067" w:rsidP="00A97067">
      <w:pPr>
        <w:tabs>
          <w:tab w:val="left" w:pos="3765"/>
        </w:tabs>
        <w:rPr>
          <w:sz w:val="28"/>
          <w:szCs w:val="28"/>
          <w:lang w:val="uk-UA"/>
        </w:rPr>
      </w:pPr>
      <w:r>
        <w:rPr>
          <w:rFonts w:eastAsia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67" w:rsidRPr="00A97067" w:rsidRDefault="00A97067" w:rsidP="00A97067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A97067" w:rsidRPr="00A97067" w:rsidRDefault="00A97067" w:rsidP="00A97067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A97067" w:rsidRPr="00A97067" w:rsidRDefault="00A97067" w:rsidP="00A97067">
      <w:pPr>
        <w:jc w:val="center"/>
        <w:rPr>
          <w:b/>
          <w:bCs/>
          <w:sz w:val="28"/>
          <w:szCs w:val="28"/>
          <w:lang w:val="uk-UA"/>
        </w:rPr>
      </w:pPr>
      <w:r w:rsidRPr="00A97067">
        <w:rPr>
          <w:b/>
          <w:bCs/>
          <w:sz w:val="28"/>
          <w:szCs w:val="28"/>
          <w:lang w:val="uk-UA"/>
        </w:rPr>
        <w:t>УКРАЇНА</w:t>
      </w:r>
    </w:p>
    <w:p w:rsidR="00A97067" w:rsidRPr="00A97067" w:rsidRDefault="00A97067" w:rsidP="00A97067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A97067">
        <w:rPr>
          <w:b/>
          <w:bCs/>
          <w:sz w:val="28"/>
          <w:szCs w:val="28"/>
          <w:lang w:val="uk-UA"/>
        </w:rPr>
        <w:t>СРІБНЯНСЬКА СЕЛИЩНА РАДА</w:t>
      </w:r>
    </w:p>
    <w:p w:rsidR="00A97067" w:rsidRPr="00A97067" w:rsidRDefault="00A97067" w:rsidP="00A97067">
      <w:pPr>
        <w:jc w:val="center"/>
        <w:rPr>
          <w:sz w:val="28"/>
          <w:szCs w:val="28"/>
          <w:lang w:val="uk-UA"/>
        </w:rPr>
      </w:pPr>
      <w:r w:rsidRPr="00A97067">
        <w:rPr>
          <w:b/>
          <w:bCs/>
          <w:sz w:val="28"/>
          <w:szCs w:val="28"/>
          <w:lang w:val="uk-UA"/>
        </w:rPr>
        <w:t>ЧЕРНІГІВСЬКОЇ ОБЛАСТІ</w:t>
      </w:r>
    </w:p>
    <w:p w:rsidR="00A97067" w:rsidRPr="00A97067" w:rsidRDefault="00A97067" w:rsidP="00A97067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A97067" w:rsidRPr="00A97067" w:rsidRDefault="00A97067" w:rsidP="00A97067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A97067" w:rsidRPr="00A97067" w:rsidRDefault="00A97067" w:rsidP="00A9706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A97067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A97067" w:rsidRPr="00A97067" w:rsidRDefault="00A97067" w:rsidP="00A9706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A97067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(перша сесія восьмого скликання</w:t>
      </w:r>
    </w:p>
    <w:p w:rsidR="00A97067" w:rsidRPr="00A97067" w:rsidRDefault="00A97067" w:rsidP="00A9706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A97067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друге пленарне засідання)</w:t>
      </w:r>
    </w:p>
    <w:p w:rsidR="00A97067" w:rsidRPr="00A97067" w:rsidRDefault="00A97067" w:rsidP="00A97067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A97067" w:rsidRPr="00A97067" w:rsidRDefault="00A97067" w:rsidP="00A97067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A97067">
        <w:rPr>
          <w:bCs/>
          <w:sz w:val="28"/>
          <w:szCs w:val="28"/>
          <w:lang w:val="uk-UA" w:eastAsia="en-US"/>
        </w:rPr>
        <w:t>10  грудня  2020 року</w:t>
      </w:r>
      <w:r w:rsidRPr="00A97067">
        <w:rPr>
          <w:bCs/>
          <w:sz w:val="28"/>
          <w:szCs w:val="28"/>
          <w:lang w:val="uk-UA" w:eastAsia="en-US"/>
        </w:rPr>
        <w:tab/>
      </w:r>
    </w:p>
    <w:p w:rsidR="00AC3AFF" w:rsidRPr="00A3564C" w:rsidRDefault="00A97067" w:rsidP="00A97067">
      <w:pPr>
        <w:tabs>
          <w:tab w:val="left" w:pos="8789"/>
        </w:tabs>
        <w:ind w:right="-58"/>
        <w:rPr>
          <w:b/>
          <w:bCs/>
          <w:lang w:val="uk-UA"/>
        </w:rPr>
      </w:pPr>
      <w:proofErr w:type="spellStart"/>
      <w:r w:rsidRPr="00A97067">
        <w:rPr>
          <w:bCs/>
          <w:sz w:val="28"/>
          <w:szCs w:val="28"/>
          <w:lang w:val="uk-UA" w:eastAsia="en-US"/>
        </w:rPr>
        <w:t>смт</w:t>
      </w:r>
      <w:proofErr w:type="spellEnd"/>
      <w:r w:rsidRPr="00A97067">
        <w:rPr>
          <w:bCs/>
          <w:sz w:val="28"/>
          <w:szCs w:val="28"/>
          <w:lang w:val="uk-UA" w:eastAsia="en-US"/>
        </w:rPr>
        <w:t xml:space="preserve">. Срібне              </w:t>
      </w:r>
      <w:r w:rsidRPr="00A97067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A97067">
        <w:rPr>
          <w:bCs/>
          <w:sz w:val="28"/>
          <w:szCs w:val="28"/>
          <w:lang w:val="uk-UA" w:eastAsia="en-US"/>
        </w:rPr>
        <w:tab/>
      </w:r>
    </w:p>
    <w:p w:rsidR="00EB3553" w:rsidRDefault="00B70078" w:rsidP="00EB3553">
      <w:pPr>
        <w:autoSpaceDE w:val="0"/>
        <w:autoSpaceDN w:val="0"/>
        <w:adjustRightInd w:val="0"/>
        <w:ind w:left="-284" w:firstLine="426"/>
        <w:jc w:val="both"/>
        <w:rPr>
          <w:b/>
          <w:sz w:val="28"/>
          <w:szCs w:val="28"/>
          <w:lang w:val="uk-UA"/>
        </w:rPr>
      </w:pPr>
      <w:r w:rsidRPr="0034399E">
        <w:rPr>
          <w:b/>
          <w:sz w:val="28"/>
          <w:szCs w:val="28"/>
        </w:rPr>
        <w:t xml:space="preserve">Про </w:t>
      </w:r>
      <w:proofErr w:type="spellStart"/>
      <w:r w:rsidRPr="0034399E">
        <w:rPr>
          <w:b/>
          <w:sz w:val="28"/>
          <w:szCs w:val="28"/>
        </w:rPr>
        <w:t>затвердження</w:t>
      </w:r>
      <w:proofErr w:type="spellEnd"/>
      <w:r w:rsidR="006210E0">
        <w:rPr>
          <w:b/>
          <w:sz w:val="28"/>
          <w:szCs w:val="28"/>
          <w:lang w:val="uk-UA"/>
        </w:rPr>
        <w:t xml:space="preserve"> </w:t>
      </w:r>
      <w:proofErr w:type="spellStart"/>
      <w:r w:rsidRPr="0034399E">
        <w:rPr>
          <w:b/>
          <w:sz w:val="28"/>
          <w:szCs w:val="28"/>
        </w:rPr>
        <w:t>Положення</w:t>
      </w:r>
      <w:proofErr w:type="spellEnd"/>
      <w:r w:rsidR="00EB3553">
        <w:rPr>
          <w:b/>
          <w:sz w:val="28"/>
          <w:szCs w:val="28"/>
          <w:lang w:val="uk-UA"/>
        </w:rPr>
        <w:t xml:space="preserve"> </w:t>
      </w:r>
      <w:r w:rsidRPr="0034399E">
        <w:rPr>
          <w:b/>
          <w:sz w:val="28"/>
          <w:szCs w:val="28"/>
        </w:rPr>
        <w:t xml:space="preserve">про </w:t>
      </w:r>
    </w:p>
    <w:p w:rsidR="00AC3AFF" w:rsidRPr="00AC3AFF" w:rsidRDefault="00A97067" w:rsidP="00EB3553">
      <w:pPr>
        <w:autoSpaceDE w:val="0"/>
        <w:autoSpaceDN w:val="0"/>
        <w:adjustRightInd w:val="0"/>
        <w:ind w:left="-284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bookmarkStart w:id="0" w:name="_GoBack"/>
      <w:bookmarkEnd w:id="0"/>
      <w:r w:rsidR="00B70078" w:rsidRPr="0034399E">
        <w:rPr>
          <w:b/>
          <w:sz w:val="28"/>
          <w:szCs w:val="28"/>
        </w:rPr>
        <w:t>таросту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AC3AFF">
        <w:rPr>
          <w:b/>
          <w:sz w:val="28"/>
          <w:szCs w:val="28"/>
          <w:lang w:val="uk-UA"/>
        </w:rPr>
        <w:t>Срібнянської</w:t>
      </w:r>
      <w:proofErr w:type="spellEnd"/>
      <w:r w:rsidR="00AC3AFF">
        <w:rPr>
          <w:b/>
          <w:sz w:val="28"/>
          <w:szCs w:val="28"/>
          <w:lang w:val="uk-UA"/>
        </w:rPr>
        <w:t xml:space="preserve"> селищної </w:t>
      </w:r>
      <w:r w:rsidR="00EB3553">
        <w:rPr>
          <w:b/>
          <w:sz w:val="28"/>
          <w:szCs w:val="28"/>
          <w:lang w:val="uk-UA"/>
        </w:rPr>
        <w:t>ради</w:t>
      </w:r>
    </w:p>
    <w:p w:rsidR="00B70078" w:rsidRPr="00AC3AFF" w:rsidRDefault="00B70078" w:rsidP="00AA67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70078" w:rsidRPr="0040694D" w:rsidRDefault="00B70078" w:rsidP="00AA67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C3AFF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ст.26</w:t>
      </w:r>
      <w:r w:rsidR="00AC3AFF">
        <w:rPr>
          <w:sz w:val="28"/>
          <w:szCs w:val="28"/>
          <w:lang w:val="uk-UA"/>
        </w:rPr>
        <w:t>, ч.3 ст.54</w:t>
      </w:r>
      <w:r w:rsidR="00AC3AFF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</w:t>
      </w:r>
      <w:r w:rsidRPr="00AC3AFF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AC3AFF">
        <w:rPr>
          <w:sz w:val="28"/>
          <w:szCs w:val="28"/>
          <w:lang w:val="uk-UA"/>
        </w:rPr>
        <w:t xml:space="preserve"> України «Про міс</w:t>
      </w:r>
      <w:r w:rsidR="00AC3AFF">
        <w:rPr>
          <w:sz w:val="28"/>
          <w:szCs w:val="28"/>
          <w:lang w:val="uk-UA"/>
        </w:rPr>
        <w:t>цеве самоврядування в Україні»</w:t>
      </w:r>
      <w:r w:rsidRPr="00AC3AFF">
        <w:rPr>
          <w:sz w:val="28"/>
          <w:szCs w:val="28"/>
          <w:lang w:val="uk-UA"/>
        </w:rPr>
        <w:t>,  селищна рада</w:t>
      </w:r>
      <w:r w:rsidR="006210E0">
        <w:rPr>
          <w:sz w:val="28"/>
          <w:szCs w:val="28"/>
          <w:lang w:val="uk-UA"/>
        </w:rPr>
        <w:t xml:space="preserve"> </w:t>
      </w:r>
      <w:r w:rsidRPr="00AC3AFF">
        <w:rPr>
          <w:b/>
          <w:sz w:val="28"/>
          <w:szCs w:val="28"/>
          <w:lang w:val="uk-UA"/>
        </w:rPr>
        <w:t>вирішила:</w:t>
      </w:r>
    </w:p>
    <w:p w:rsidR="00B70078" w:rsidRDefault="00B70078" w:rsidP="00AA67A7">
      <w:pPr>
        <w:ind w:firstLine="709"/>
        <w:jc w:val="both"/>
        <w:rPr>
          <w:lang w:val="uk-UA"/>
        </w:rPr>
      </w:pPr>
    </w:p>
    <w:p w:rsidR="00B70078" w:rsidRPr="00AA67A7" w:rsidRDefault="00B70078" w:rsidP="00D85DE4">
      <w:pPr>
        <w:pStyle w:val="a6"/>
        <w:numPr>
          <w:ilvl w:val="0"/>
          <w:numId w:val="5"/>
        </w:numPr>
        <w:spacing w:after="240"/>
        <w:ind w:left="0" w:firstLine="709"/>
        <w:contextualSpacing w:val="0"/>
        <w:jc w:val="both"/>
        <w:rPr>
          <w:lang w:val="uk-UA"/>
        </w:rPr>
      </w:pPr>
      <w:r w:rsidRPr="006210E0">
        <w:rPr>
          <w:sz w:val="28"/>
          <w:szCs w:val="28"/>
          <w:lang w:val="uk-UA"/>
        </w:rPr>
        <w:t>Затвердити</w:t>
      </w:r>
      <w:r w:rsidR="006210E0">
        <w:rPr>
          <w:sz w:val="28"/>
          <w:szCs w:val="28"/>
          <w:lang w:val="uk-UA"/>
        </w:rPr>
        <w:t xml:space="preserve"> </w:t>
      </w:r>
      <w:r w:rsidRPr="006210E0">
        <w:rPr>
          <w:sz w:val="28"/>
          <w:szCs w:val="28"/>
          <w:lang w:val="uk-UA"/>
        </w:rPr>
        <w:t>Положення про старосту</w:t>
      </w:r>
      <w:r w:rsidR="006210E0">
        <w:rPr>
          <w:sz w:val="28"/>
          <w:szCs w:val="28"/>
          <w:lang w:val="uk-UA"/>
        </w:rPr>
        <w:t xml:space="preserve"> </w:t>
      </w:r>
      <w:proofErr w:type="spellStart"/>
      <w:r w:rsidR="00AC3AFF" w:rsidRPr="00AA67A7">
        <w:rPr>
          <w:sz w:val="28"/>
          <w:szCs w:val="28"/>
          <w:lang w:val="uk-UA"/>
        </w:rPr>
        <w:t>Срібнянської</w:t>
      </w:r>
      <w:proofErr w:type="spellEnd"/>
      <w:r w:rsidR="00AC3AFF" w:rsidRPr="00AA67A7">
        <w:rPr>
          <w:sz w:val="28"/>
          <w:szCs w:val="28"/>
          <w:lang w:val="uk-UA"/>
        </w:rPr>
        <w:t xml:space="preserve"> селищної </w:t>
      </w:r>
      <w:r w:rsidR="00EB3553">
        <w:rPr>
          <w:sz w:val="28"/>
          <w:szCs w:val="28"/>
          <w:lang w:val="uk-UA"/>
        </w:rPr>
        <w:t>ради</w:t>
      </w:r>
      <w:r w:rsidR="00AC3AFF" w:rsidRPr="00AA67A7">
        <w:rPr>
          <w:sz w:val="28"/>
          <w:szCs w:val="28"/>
          <w:lang w:val="uk-UA"/>
        </w:rPr>
        <w:t>,</w:t>
      </w:r>
      <w:r w:rsidR="00EB3553">
        <w:rPr>
          <w:sz w:val="28"/>
          <w:szCs w:val="28"/>
          <w:lang w:val="uk-UA"/>
        </w:rPr>
        <w:t xml:space="preserve"> </w:t>
      </w:r>
      <w:r w:rsidR="00AC3AFF" w:rsidRPr="00AA67A7">
        <w:rPr>
          <w:sz w:val="28"/>
          <w:szCs w:val="28"/>
          <w:lang w:val="uk-UA"/>
        </w:rPr>
        <w:t xml:space="preserve">що </w:t>
      </w:r>
      <w:r w:rsidRPr="006210E0">
        <w:rPr>
          <w:sz w:val="28"/>
          <w:szCs w:val="28"/>
          <w:lang w:val="uk-UA"/>
        </w:rPr>
        <w:t>дода</w:t>
      </w:r>
      <w:r w:rsidR="00AC3AFF" w:rsidRPr="00AA67A7">
        <w:rPr>
          <w:sz w:val="28"/>
          <w:szCs w:val="28"/>
          <w:lang w:val="uk-UA"/>
        </w:rPr>
        <w:t>ється</w:t>
      </w:r>
      <w:r w:rsidRPr="00AA67A7">
        <w:rPr>
          <w:sz w:val="28"/>
          <w:szCs w:val="28"/>
          <w:lang w:val="uk-UA"/>
        </w:rPr>
        <w:t>.</w:t>
      </w:r>
    </w:p>
    <w:p w:rsidR="00AA67A7" w:rsidRPr="00AA67A7" w:rsidRDefault="00AA67A7" w:rsidP="00D85DE4">
      <w:pPr>
        <w:pStyle w:val="a6"/>
        <w:numPr>
          <w:ilvl w:val="0"/>
          <w:numId w:val="5"/>
        </w:numPr>
        <w:spacing w:after="240"/>
        <w:ind w:left="0" w:firstLine="709"/>
        <w:contextualSpacing w:val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6210E0">
        <w:rPr>
          <w:sz w:val="28"/>
          <w:szCs w:val="28"/>
          <w:lang w:val="uk-UA"/>
        </w:rPr>
        <w:t xml:space="preserve">покласти на </w:t>
      </w:r>
      <w:r w:rsidR="00D85DE4">
        <w:rPr>
          <w:sz w:val="28"/>
          <w:szCs w:val="28"/>
          <w:lang w:val="uk-UA"/>
        </w:rPr>
        <w:t>селищного голову О.ПАНЧЕНКО</w:t>
      </w:r>
      <w:r>
        <w:rPr>
          <w:sz w:val="28"/>
          <w:szCs w:val="28"/>
          <w:lang w:val="uk-UA"/>
        </w:rPr>
        <w:t>.</w:t>
      </w:r>
    </w:p>
    <w:p w:rsidR="00B70078" w:rsidRPr="00AA67A7" w:rsidRDefault="00B70078" w:rsidP="00AC3AFF">
      <w:pPr>
        <w:ind w:left="142"/>
        <w:jc w:val="both"/>
        <w:rPr>
          <w:lang w:val="uk-UA"/>
        </w:rPr>
      </w:pPr>
    </w:p>
    <w:p w:rsidR="00B70078" w:rsidRDefault="00B70078" w:rsidP="00AC3AFF">
      <w:pPr>
        <w:pStyle w:val="a3"/>
        <w:spacing w:before="0" w:beforeAutospacing="0" w:after="120" w:afterAutospacing="0"/>
        <w:ind w:left="142"/>
        <w:jc w:val="both"/>
        <w:rPr>
          <w:b/>
          <w:bCs/>
          <w:sz w:val="28"/>
          <w:lang w:val="uk-UA"/>
        </w:rPr>
      </w:pPr>
    </w:p>
    <w:p w:rsidR="00A3564C" w:rsidRDefault="00A3564C" w:rsidP="00A3564C">
      <w:pPr>
        <w:pStyle w:val="a3"/>
        <w:spacing w:before="0" w:beforeAutospacing="0" w:after="120" w:afterAutospacing="0"/>
        <w:ind w:left="567"/>
        <w:jc w:val="both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І.МАРТИНЮК</w:t>
      </w:r>
    </w:p>
    <w:p w:rsidR="00CF7FCA" w:rsidRPr="00083630" w:rsidRDefault="00CF7FCA" w:rsidP="00A3564C">
      <w:pPr>
        <w:pStyle w:val="a3"/>
        <w:spacing w:before="0" w:beforeAutospacing="0" w:after="120" w:afterAutospacing="0"/>
        <w:ind w:left="-284" w:firstLine="426"/>
        <w:jc w:val="both"/>
        <w:rPr>
          <w:lang w:val="uk-UA"/>
        </w:rPr>
      </w:pPr>
    </w:p>
    <w:sectPr w:rsidR="00CF7FCA" w:rsidRPr="00083630" w:rsidSect="00CF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2F6"/>
    <w:multiLevelType w:val="multilevel"/>
    <w:tmpl w:val="CB82C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E5167E"/>
    <w:multiLevelType w:val="hybridMultilevel"/>
    <w:tmpl w:val="ED60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83373"/>
    <w:multiLevelType w:val="multilevel"/>
    <w:tmpl w:val="6318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2A03F7"/>
    <w:multiLevelType w:val="hybridMultilevel"/>
    <w:tmpl w:val="1D522B86"/>
    <w:lvl w:ilvl="0" w:tplc="1CDCA9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630"/>
    <w:rsid w:val="00083630"/>
    <w:rsid w:val="000C4D7D"/>
    <w:rsid w:val="0017232C"/>
    <w:rsid w:val="00357B1F"/>
    <w:rsid w:val="005720A2"/>
    <w:rsid w:val="006210E0"/>
    <w:rsid w:val="00760619"/>
    <w:rsid w:val="007A0AF7"/>
    <w:rsid w:val="009866B8"/>
    <w:rsid w:val="00A13D9A"/>
    <w:rsid w:val="00A3564C"/>
    <w:rsid w:val="00A66839"/>
    <w:rsid w:val="00A97067"/>
    <w:rsid w:val="00AA67A7"/>
    <w:rsid w:val="00AC3AFF"/>
    <w:rsid w:val="00B70078"/>
    <w:rsid w:val="00B90CCE"/>
    <w:rsid w:val="00C17DEF"/>
    <w:rsid w:val="00CF7FCA"/>
    <w:rsid w:val="00D71C6C"/>
    <w:rsid w:val="00D85DE4"/>
    <w:rsid w:val="00E46ABE"/>
    <w:rsid w:val="00EB3553"/>
    <w:rsid w:val="00FC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AFF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363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7232C"/>
    <w:pPr>
      <w:jc w:val="center"/>
    </w:pPr>
    <w:rPr>
      <w:rFonts w:eastAsia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1723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007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3A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C3A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F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AFF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363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7232C"/>
    <w:pPr>
      <w:jc w:val="center"/>
    </w:pPr>
    <w:rPr>
      <w:rFonts w:eastAsia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1723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007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3A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C3A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2020-12-10T05:39:00Z</cp:lastPrinted>
  <dcterms:created xsi:type="dcterms:W3CDTF">2020-11-04T12:50:00Z</dcterms:created>
  <dcterms:modified xsi:type="dcterms:W3CDTF">2020-12-10T05:40:00Z</dcterms:modified>
</cp:coreProperties>
</file>